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76F" w:rsidRDefault="00E274F7">
      <w:r>
        <w:rPr>
          <w:b/>
        </w:rPr>
        <w:t>The NOW Controversy</w:t>
      </w:r>
    </w:p>
    <w:p w:rsidR="00E274F7" w:rsidRDefault="00E274F7"/>
    <w:p w:rsidR="00E274F7" w:rsidRDefault="00E274F7"/>
    <w:p w:rsidR="00E274F7" w:rsidRPr="00E274F7" w:rsidRDefault="00E274F7" w:rsidP="00E274F7">
      <w:pPr>
        <w:ind w:firstLine="720"/>
      </w:pPr>
      <w:bookmarkStart w:id="0" w:name="_GoBack"/>
      <w:bookmarkEnd w:id="0"/>
      <w:r>
        <w:t xml:space="preserve">Okay the second controversy was the NOW article. And that was very, very complicated and there are no bad guys in it. It’s still a very complicated story, and whether—how one understands it depends on your politics. NOW came out with a huge story about this book. And they featured one person, and one person only: David </w:t>
      </w:r>
      <w:proofErr w:type="spellStart"/>
      <w:r>
        <w:t>Reville</w:t>
      </w:r>
      <w:proofErr w:type="spellEnd"/>
      <w:r>
        <w:t xml:space="preserve">. Everyone else was marginalized and it became a piece about David </w:t>
      </w:r>
      <w:proofErr w:type="spellStart"/>
      <w:r>
        <w:t>Reville</w:t>
      </w:r>
      <w:proofErr w:type="spellEnd"/>
      <w:r>
        <w:t>, they showed a picture of him next to the parliament building and Don and I talked and we said what does that do to everyone else? It’s like there’s this one important person and everyone else is unimportant, so if you don’t become an MP—and that was not our sense of what our book was about, our book was about everyone and David was a very important member of that everyone. But it was about everyone. And so Don wrote a letter to the editor objecting, saying precisely that. And that letter got published, and obviously that was difficult for David and we had to process that and so forth. So you can see these things again—you know, I don’t know what other people would’ve done, they might’ve said we like having great coverage, who cares? But we couldn’t say it, because it was so out of the spirit of what the book was about.</w:t>
      </w:r>
    </w:p>
    <w:sectPr w:rsidR="00E274F7" w:rsidRPr="00E274F7" w:rsidSect="00D063A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4F7"/>
    <w:rsid w:val="0068676F"/>
    <w:rsid w:val="00D063AC"/>
    <w:rsid w:val="00E274F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2D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187</Words>
  <Characters>1070</Characters>
  <Application>Microsoft Macintosh Word</Application>
  <DocSecurity>0</DocSecurity>
  <Lines>8</Lines>
  <Paragraphs>2</Paragraphs>
  <ScaleCrop>false</ScaleCrop>
  <Company/>
  <LinksUpToDate>false</LinksUpToDate>
  <CharactersWithSpaces>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1</cp:revision>
  <dcterms:created xsi:type="dcterms:W3CDTF">2016-04-18T11:58:00Z</dcterms:created>
  <dcterms:modified xsi:type="dcterms:W3CDTF">2016-04-18T12:07:00Z</dcterms:modified>
</cp:coreProperties>
</file>